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FF27" w14:textId="50CC8BEE" w:rsidR="001D01E0" w:rsidRPr="007C5430" w:rsidRDefault="007C5430">
      <w:pPr>
        <w:rPr>
          <w:lang w:val="en-US"/>
        </w:rPr>
      </w:pPr>
      <w:r w:rsidRPr="007C5430">
        <w:rPr>
          <w:lang w:val="en-US"/>
        </w:rPr>
        <w:t xml:space="preserve">Dutch Collaborative PICU Research Group (DCPRG) </w:t>
      </w:r>
    </w:p>
    <w:p w14:paraId="522106D2" w14:textId="59219EB3" w:rsidR="007C5430" w:rsidRDefault="007C5430">
      <w:r w:rsidRPr="007C5430">
        <w:t>Overzicht lopende en geplande multicenter s</w:t>
      </w:r>
      <w:r>
        <w:t>tudies PICU Nederland</w:t>
      </w:r>
    </w:p>
    <w:p w14:paraId="79D22D8A" w14:textId="55D6A13A" w:rsidR="007C5430" w:rsidRDefault="003717A9">
      <w:r>
        <w:t>Laatste update sept 2024</w:t>
      </w:r>
    </w:p>
    <w:p w14:paraId="7996367B" w14:textId="12B4FB48" w:rsidR="007C5430" w:rsidRDefault="007C543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24"/>
        <w:gridCol w:w="1814"/>
        <w:gridCol w:w="1836"/>
        <w:gridCol w:w="1903"/>
        <w:gridCol w:w="1695"/>
      </w:tblGrid>
      <w:tr w:rsidR="00054F58" w14:paraId="6EA50401" w14:textId="493A50C8" w:rsidTr="00166BF5"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B1BE79E" w14:textId="3679F004" w:rsidR="004159AA" w:rsidRDefault="004159AA">
            <w:r>
              <w:t>Centrum initiatie studie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14:paraId="0891626E" w14:textId="3BD6CB91" w:rsidR="004159AA" w:rsidRDefault="004159AA">
            <w:r>
              <w:t>Titel studie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14:paraId="4C79DB1F" w14:textId="1EF8ABEF" w:rsidR="004159AA" w:rsidRDefault="004159AA">
            <w:r>
              <w:t>PI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14:paraId="79D800D6" w14:textId="5AC4EE4C" w:rsidR="004159AA" w:rsidRDefault="004159AA">
            <w:r>
              <w:t>Korte omschrijving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D39D41C" w14:textId="7365C55A" w:rsidR="004159AA" w:rsidRDefault="004159AA">
            <w:r>
              <w:t>Centra</w:t>
            </w:r>
          </w:p>
        </w:tc>
      </w:tr>
      <w:tr w:rsidR="00054F58" w14:paraId="1977D505" w14:textId="0E8B0CA4" w:rsidTr="00166BF5">
        <w:tc>
          <w:tcPr>
            <w:tcW w:w="1939" w:type="dxa"/>
            <w:tcBorders>
              <w:top w:val="single" w:sz="12" w:space="0" w:color="auto"/>
              <w:left w:val="nil"/>
            </w:tcBorders>
          </w:tcPr>
          <w:p w14:paraId="4B979AB7" w14:textId="49C1B3BE" w:rsidR="004159AA" w:rsidRPr="00166BF5" w:rsidRDefault="004159AA">
            <w:pPr>
              <w:rPr>
                <w:i/>
                <w:iCs/>
              </w:rPr>
            </w:pPr>
            <w:proofErr w:type="spellStart"/>
            <w:r w:rsidRPr="00166BF5">
              <w:rPr>
                <w:i/>
                <w:iCs/>
              </w:rPr>
              <w:t>Radboudumc</w:t>
            </w:r>
            <w:proofErr w:type="spellEnd"/>
            <w:r w:rsidRPr="00166BF5">
              <w:rPr>
                <w:i/>
                <w:iCs/>
              </w:rPr>
              <w:t xml:space="preserve"> -RUMC</w:t>
            </w:r>
          </w:p>
        </w:tc>
        <w:tc>
          <w:tcPr>
            <w:tcW w:w="1917" w:type="dxa"/>
            <w:tcBorders>
              <w:top w:val="single" w:sz="12" w:space="0" w:color="auto"/>
            </w:tcBorders>
          </w:tcPr>
          <w:p w14:paraId="12173E2B" w14:textId="02BE41DE" w:rsidR="004159AA" w:rsidRDefault="004159AA">
            <w:r>
              <w:t>TRAFIC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14:paraId="20B8A960" w14:textId="080831C6" w:rsidR="004159AA" w:rsidRDefault="004159AA">
            <w:r>
              <w:t>A Nusmeier</w:t>
            </w:r>
          </w:p>
        </w:tc>
        <w:tc>
          <w:tcPr>
            <w:tcW w:w="2032" w:type="dxa"/>
            <w:tcBorders>
              <w:top w:val="single" w:sz="12" w:space="0" w:color="auto"/>
            </w:tcBorders>
          </w:tcPr>
          <w:p w14:paraId="4CAAF426" w14:textId="2DDD8FDE" w:rsidR="004159AA" w:rsidRDefault="004159AA">
            <w:r>
              <w:t xml:space="preserve">Evaluatie kwaliteit/ tevredenheid transport. </w:t>
            </w:r>
          </w:p>
          <w:p w14:paraId="674692BA" w14:textId="59F95126" w:rsidR="004159AA" w:rsidRDefault="004159AA"/>
        </w:tc>
        <w:tc>
          <w:tcPr>
            <w:tcW w:w="1459" w:type="dxa"/>
            <w:tcBorders>
              <w:top w:val="single" w:sz="12" w:space="0" w:color="auto"/>
              <w:right w:val="nil"/>
            </w:tcBorders>
          </w:tcPr>
          <w:p w14:paraId="0770BA96" w14:textId="1CB4D849" w:rsidR="004159AA" w:rsidRDefault="004159AA">
            <w:r>
              <w:t>Alle</w:t>
            </w:r>
          </w:p>
        </w:tc>
      </w:tr>
      <w:tr w:rsidR="00054F58" w14:paraId="31773E09" w14:textId="0AB2B927" w:rsidTr="00166BF5">
        <w:tc>
          <w:tcPr>
            <w:tcW w:w="1939" w:type="dxa"/>
            <w:tcBorders>
              <w:left w:val="nil"/>
              <w:bottom w:val="single" w:sz="4" w:space="0" w:color="auto"/>
            </w:tcBorders>
          </w:tcPr>
          <w:p w14:paraId="12871C51" w14:textId="77777777" w:rsidR="004159AA" w:rsidRPr="00166BF5" w:rsidRDefault="004159AA">
            <w:pPr>
              <w:rPr>
                <w:i/>
                <w:iCs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64560214" w14:textId="3645179F" w:rsidR="004159AA" w:rsidRDefault="00D73259">
            <w:r>
              <w:t>Lesser-2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0198F0" w14:textId="77777777" w:rsidR="004159AA" w:rsidRDefault="00D73259">
            <w:r>
              <w:t>J Lemson</w:t>
            </w:r>
          </w:p>
          <w:p w14:paraId="529A9683" w14:textId="70161B35" w:rsidR="00D73259" w:rsidRDefault="00D73259">
            <w:r>
              <w:t>R Bem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0F8D0EA3" w14:textId="032D31CE" w:rsidR="004159AA" w:rsidRDefault="00D73259">
            <w:r>
              <w:t xml:space="preserve">Pilot </w:t>
            </w:r>
            <w:proofErr w:type="spellStart"/>
            <w:r>
              <w:t>fluid</w:t>
            </w:r>
            <w:proofErr w:type="spellEnd"/>
            <w:r>
              <w:t xml:space="preserve"> therapie</w:t>
            </w:r>
          </w:p>
        </w:tc>
        <w:tc>
          <w:tcPr>
            <w:tcW w:w="1459" w:type="dxa"/>
            <w:tcBorders>
              <w:bottom w:val="single" w:sz="4" w:space="0" w:color="auto"/>
              <w:right w:val="nil"/>
            </w:tcBorders>
          </w:tcPr>
          <w:p w14:paraId="0A89E4C8" w14:textId="54933426" w:rsidR="004159AA" w:rsidRDefault="00D73259">
            <w:r>
              <w:t>R</w:t>
            </w:r>
            <w:r w:rsidR="00054F58">
              <w:t>adboud</w:t>
            </w:r>
          </w:p>
          <w:p w14:paraId="4AAB1436" w14:textId="77777777" w:rsidR="00D73259" w:rsidRDefault="00D73259">
            <w:r>
              <w:t>AUMC</w:t>
            </w:r>
          </w:p>
          <w:p w14:paraId="0575CA8A" w14:textId="16A06688" w:rsidR="004F3375" w:rsidRDefault="00054F58">
            <w:r>
              <w:t>Erasmus</w:t>
            </w:r>
          </w:p>
        </w:tc>
      </w:tr>
      <w:tr w:rsidR="00054F58" w14:paraId="54FA6439" w14:textId="27534197" w:rsidTr="00166BF5">
        <w:tc>
          <w:tcPr>
            <w:tcW w:w="1939" w:type="dxa"/>
            <w:tcBorders>
              <w:top w:val="single" w:sz="12" w:space="0" w:color="auto"/>
              <w:left w:val="nil"/>
            </w:tcBorders>
          </w:tcPr>
          <w:p w14:paraId="2533E66D" w14:textId="197655A8" w:rsidR="004159AA" w:rsidRPr="00166BF5" w:rsidRDefault="004159AA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Erasmus MC -Sophia- EUMC</w:t>
            </w:r>
          </w:p>
        </w:tc>
        <w:tc>
          <w:tcPr>
            <w:tcW w:w="1917" w:type="dxa"/>
            <w:tcBorders>
              <w:top w:val="single" w:sz="12" w:space="0" w:color="auto"/>
            </w:tcBorders>
          </w:tcPr>
          <w:p w14:paraId="531BB39F" w14:textId="66D8B4B8" w:rsidR="004159AA" w:rsidRDefault="004159AA">
            <w:r>
              <w:t>PROGNOSE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14:paraId="68C6B44D" w14:textId="06369565" w:rsidR="004159AA" w:rsidRDefault="004159AA">
            <w:r>
              <w:t>C Buysse</w:t>
            </w:r>
          </w:p>
        </w:tc>
        <w:tc>
          <w:tcPr>
            <w:tcW w:w="2032" w:type="dxa"/>
            <w:tcBorders>
              <w:top w:val="single" w:sz="12" w:space="0" w:color="auto"/>
            </w:tcBorders>
          </w:tcPr>
          <w:p w14:paraId="05F38980" w14:textId="77777777" w:rsidR="004159AA" w:rsidRDefault="004159AA">
            <w:r>
              <w:t>Landelijke database kinderen met hartstilstand.</w:t>
            </w:r>
          </w:p>
          <w:p w14:paraId="29FFCA23" w14:textId="27E4F3BE" w:rsidR="004159AA" w:rsidRDefault="004159AA" w:rsidP="004159AA">
            <w:pPr>
              <w:pStyle w:val="Lijstalinea"/>
            </w:pPr>
          </w:p>
        </w:tc>
        <w:tc>
          <w:tcPr>
            <w:tcW w:w="1459" w:type="dxa"/>
            <w:tcBorders>
              <w:top w:val="single" w:sz="12" w:space="0" w:color="auto"/>
              <w:right w:val="nil"/>
            </w:tcBorders>
          </w:tcPr>
          <w:p w14:paraId="4008051D" w14:textId="7EDC3D02" w:rsidR="004159AA" w:rsidRDefault="004159AA">
            <w:r>
              <w:t>Alle</w:t>
            </w:r>
          </w:p>
        </w:tc>
      </w:tr>
      <w:tr w:rsidR="00054F58" w:rsidRPr="004159AA" w14:paraId="0EB9D05A" w14:textId="0EB8F969" w:rsidTr="00D73259">
        <w:tc>
          <w:tcPr>
            <w:tcW w:w="1939" w:type="dxa"/>
            <w:tcBorders>
              <w:left w:val="nil"/>
              <w:bottom w:val="single" w:sz="4" w:space="0" w:color="auto"/>
            </w:tcBorders>
          </w:tcPr>
          <w:p w14:paraId="24E3D1CD" w14:textId="77777777" w:rsidR="004159AA" w:rsidRPr="00166BF5" w:rsidRDefault="004159AA">
            <w:pPr>
              <w:rPr>
                <w:i/>
                <w:iCs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0B5E16E7" w14:textId="77777777" w:rsidR="004159AA" w:rsidRPr="00ED7CD6" w:rsidRDefault="004159AA">
            <w:pPr>
              <w:rPr>
                <w:lang w:val="en-US"/>
              </w:rPr>
            </w:pPr>
            <w:r w:rsidRPr="00ED7CD6">
              <w:rPr>
                <w:lang w:val="en-US"/>
              </w:rPr>
              <w:t>PICU Green Team</w:t>
            </w:r>
          </w:p>
          <w:p w14:paraId="52F458F3" w14:textId="5CC0F072" w:rsidR="004159AA" w:rsidRPr="004159AA" w:rsidRDefault="004159AA">
            <w:pPr>
              <w:rPr>
                <w:lang w:val="en-US"/>
              </w:rPr>
            </w:pPr>
            <w:r w:rsidRPr="004159AA">
              <w:rPr>
                <w:lang w:val="en-US"/>
              </w:rPr>
              <w:t>Extended replacement of IV a</w:t>
            </w:r>
            <w:r>
              <w:rPr>
                <w:lang w:val="en-US"/>
              </w:rPr>
              <w:t>dmixtures (</w:t>
            </w:r>
            <w:proofErr w:type="spellStart"/>
            <w:r>
              <w:rPr>
                <w:lang w:val="en-US"/>
              </w:rPr>
              <w:t>gepland</w:t>
            </w:r>
            <w:proofErr w:type="spellEnd"/>
            <w:r>
              <w:rPr>
                <w:lang w:val="en-US"/>
              </w:rPr>
              <w:t>, start 2024)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30533F4" w14:textId="70D52565" w:rsidR="004159AA" w:rsidRPr="004159AA" w:rsidRDefault="004159AA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79A6CAAA" w14:textId="77777777" w:rsidR="004159AA" w:rsidRPr="004159AA" w:rsidRDefault="004159AA">
            <w:pPr>
              <w:rPr>
                <w:lang w:val="en-US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nil"/>
            </w:tcBorders>
          </w:tcPr>
          <w:p w14:paraId="6944FCBF" w14:textId="621D65BE" w:rsidR="004159AA" w:rsidRPr="004159AA" w:rsidRDefault="004159AA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</w:tr>
      <w:tr w:rsidR="00054F58" w:rsidRPr="004159AA" w14:paraId="0EAFAE7A" w14:textId="16A10FCB" w:rsidTr="00D73259">
        <w:tc>
          <w:tcPr>
            <w:tcW w:w="1939" w:type="dxa"/>
            <w:tcBorders>
              <w:left w:val="nil"/>
              <w:bottom w:val="single" w:sz="12" w:space="0" w:color="auto"/>
            </w:tcBorders>
          </w:tcPr>
          <w:p w14:paraId="458D0E82" w14:textId="77777777" w:rsidR="004159AA" w:rsidRPr="00166BF5" w:rsidRDefault="004159AA">
            <w:pPr>
              <w:rPr>
                <w:i/>
                <w:iCs/>
              </w:rPr>
            </w:pPr>
          </w:p>
        </w:tc>
        <w:tc>
          <w:tcPr>
            <w:tcW w:w="1917" w:type="dxa"/>
            <w:tcBorders>
              <w:bottom w:val="single" w:sz="12" w:space="0" w:color="auto"/>
            </w:tcBorders>
          </w:tcPr>
          <w:p w14:paraId="4F727242" w14:textId="7FDCE295" w:rsidR="004159AA" w:rsidRDefault="004159AA">
            <w:r>
              <w:t>EXPAT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14:paraId="7496306E" w14:textId="25DB03C5" w:rsidR="004159AA" w:rsidRDefault="004159AA">
            <w:pPr>
              <w:rPr>
                <w:lang w:val="en-US"/>
              </w:rPr>
            </w:pPr>
            <w:r>
              <w:rPr>
                <w:lang w:val="en-US"/>
              </w:rPr>
              <w:t>M de Hoog?</w:t>
            </w:r>
          </w:p>
        </w:tc>
        <w:tc>
          <w:tcPr>
            <w:tcW w:w="2032" w:type="dxa"/>
            <w:tcBorders>
              <w:bottom w:val="single" w:sz="12" w:space="0" w:color="auto"/>
            </w:tcBorders>
          </w:tcPr>
          <w:p w14:paraId="40CCDFBA" w14:textId="1CD51925" w:rsidR="004159AA" w:rsidRPr="004159AA" w:rsidRDefault="004159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Antibiotica</w:t>
            </w:r>
            <w:proofErr w:type="spellEnd"/>
            <w:r>
              <w:rPr>
                <w:lang w:val="en-US"/>
              </w:rPr>
              <w:t xml:space="preserve"> PK, </w:t>
            </w:r>
          </w:p>
        </w:tc>
        <w:tc>
          <w:tcPr>
            <w:tcW w:w="1459" w:type="dxa"/>
            <w:tcBorders>
              <w:bottom w:val="single" w:sz="12" w:space="0" w:color="auto"/>
              <w:right w:val="nil"/>
            </w:tcBorders>
          </w:tcPr>
          <w:p w14:paraId="5BFEEBE0" w14:textId="77777777" w:rsidR="004159AA" w:rsidRDefault="004159AA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054F58">
              <w:rPr>
                <w:lang w:val="en-US"/>
              </w:rPr>
              <w:t>rasmus</w:t>
            </w:r>
            <w:r>
              <w:rPr>
                <w:lang w:val="en-US"/>
              </w:rPr>
              <w:t xml:space="preserve"> UMCU</w:t>
            </w:r>
          </w:p>
          <w:p w14:paraId="3BE7A182" w14:textId="217204E7" w:rsidR="00054F58" w:rsidRDefault="00054F58">
            <w:pPr>
              <w:rPr>
                <w:lang w:val="en-US"/>
              </w:rPr>
            </w:pPr>
            <w:r>
              <w:rPr>
                <w:lang w:val="en-US"/>
              </w:rPr>
              <w:t>Radboud</w:t>
            </w:r>
          </w:p>
        </w:tc>
      </w:tr>
      <w:tr w:rsidR="00054F58" w:rsidRPr="004159AA" w14:paraId="6C5C1B84" w14:textId="3DBA8814" w:rsidTr="00D73259">
        <w:tc>
          <w:tcPr>
            <w:tcW w:w="1939" w:type="dxa"/>
            <w:tcBorders>
              <w:top w:val="single" w:sz="12" w:space="0" w:color="auto"/>
              <w:left w:val="nil"/>
            </w:tcBorders>
          </w:tcPr>
          <w:p w14:paraId="227BE19E" w14:textId="6CE6C5B6" w:rsidR="00D73259" w:rsidRPr="00166BF5" w:rsidRDefault="00D73259" w:rsidP="00D73259">
            <w:pPr>
              <w:rPr>
                <w:i/>
                <w:iCs/>
              </w:rPr>
            </w:pPr>
            <w:r>
              <w:rPr>
                <w:i/>
                <w:iCs/>
              </w:rPr>
              <w:t>Amsterdam UMC-AUMC</w:t>
            </w:r>
          </w:p>
        </w:tc>
        <w:tc>
          <w:tcPr>
            <w:tcW w:w="1917" w:type="dxa"/>
            <w:tcBorders>
              <w:top w:val="single" w:sz="12" w:space="0" w:color="auto"/>
            </w:tcBorders>
          </w:tcPr>
          <w:p w14:paraId="058B21C6" w14:textId="75DD3146" w:rsidR="00D73259" w:rsidRDefault="00D73259" w:rsidP="00D73259">
            <w:r w:rsidRPr="004B00A7">
              <w:t>Astma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14:paraId="459B6552" w14:textId="41B82EC2" w:rsidR="00D73259" w:rsidRDefault="00D73259" w:rsidP="00D73259">
            <w:pPr>
              <w:rPr>
                <w:lang w:val="en-US"/>
              </w:rPr>
            </w:pPr>
            <w:r w:rsidRPr="004B00A7">
              <w:t xml:space="preserve">B Kapitein/ </w:t>
            </w:r>
            <w:proofErr w:type="spellStart"/>
            <w:r w:rsidRPr="004B00A7">
              <w:t>Boehmer</w:t>
            </w:r>
            <w:proofErr w:type="spellEnd"/>
          </w:p>
        </w:tc>
        <w:tc>
          <w:tcPr>
            <w:tcW w:w="2032" w:type="dxa"/>
            <w:tcBorders>
              <w:top w:val="single" w:sz="12" w:space="0" w:color="auto"/>
            </w:tcBorders>
          </w:tcPr>
          <w:p w14:paraId="758AE40F" w14:textId="51E6AAB5" w:rsidR="00D73259" w:rsidRPr="004159AA" w:rsidRDefault="00D73259" w:rsidP="00D73259">
            <w:r w:rsidRPr="004B00A7">
              <w:t>Salbutamol iv in periferie</w:t>
            </w:r>
          </w:p>
        </w:tc>
        <w:tc>
          <w:tcPr>
            <w:tcW w:w="1459" w:type="dxa"/>
            <w:tcBorders>
              <w:top w:val="single" w:sz="12" w:space="0" w:color="auto"/>
              <w:right w:val="nil"/>
            </w:tcBorders>
          </w:tcPr>
          <w:p w14:paraId="053DC2CA" w14:textId="77777777" w:rsidR="00702534" w:rsidRDefault="00702534" w:rsidP="00D73259">
            <w:r>
              <w:t>AUMC</w:t>
            </w:r>
          </w:p>
          <w:p w14:paraId="38033D82" w14:textId="4595BC2D" w:rsidR="00054F58" w:rsidRPr="004159AA" w:rsidRDefault="00054F58" w:rsidP="00D73259">
            <w:r>
              <w:t>Radboud</w:t>
            </w:r>
          </w:p>
        </w:tc>
      </w:tr>
      <w:tr w:rsidR="00054F58" w:rsidRPr="004159AA" w14:paraId="7D14957B" w14:textId="480C8F78" w:rsidTr="00166BF5"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BCF9427" w14:textId="08F580CA" w:rsidR="004159AA" w:rsidRPr="00166BF5" w:rsidRDefault="00166BF5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MUMC+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14:paraId="1573A01F" w14:textId="77777777" w:rsidR="004159AA" w:rsidRDefault="004159AA"/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14:paraId="0FD273CC" w14:textId="77777777" w:rsidR="004159AA" w:rsidRDefault="004159AA">
            <w:pPr>
              <w:rPr>
                <w:lang w:val="en-US"/>
              </w:rPr>
            </w:pP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14:paraId="17B104DF" w14:textId="77777777" w:rsidR="004159AA" w:rsidRPr="004159AA" w:rsidRDefault="004159AA"/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4E8D0E7" w14:textId="77777777" w:rsidR="004159AA" w:rsidRPr="004159AA" w:rsidRDefault="004159AA"/>
        </w:tc>
      </w:tr>
      <w:tr w:rsidR="00054F58" w:rsidRPr="004159AA" w14:paraId="2D5B3818" w14:textId="12A2ED63" w:rsidTr="00166BF5"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9847377" w14:textId="4ECE50F2" w:rsidR="004159AA" w:rsidRPr="00166BF5" w:rsidRDefault="00166BF5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UMCG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14:paraId="194E7B3E" w14:textId="37A24287" w:rsidR="004159AA" w:rsidRDefault="00D73259">
            <w:r>
              <w:t>PROVENT-PED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14:paraId="72DAB949" w14:textId="4BA301AE" w:rsidR="004159AA" w:rsidRDefault="00D73259">
            <w:pPr>
              <w:rPr>
                <w:lang w:val="en-US"/>
              </w:rPr>
            </w:pPr>
            <w:r>
              <w:rPr>
                <w:lang w:val="en-US"/>
              </w:rPr>
              <w:t xml:space="preserve">M </w:t>
            </w:r>
            <w:proofErr w:type="spellStart"/>
            <w:r>
              <w:rPr>
                <w:lang w:val="en-US"/>
              </w:rPr>
              <w:t>Kneijber</w:t>
            </w:r>
            <w:proofErr w:type="spellEnd"/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14:paraId="4C031576" w14:textId="5C27F6EB" w:rsidR="004159AA" w:rsidRPr="004159AA" w:rsidRDefault="00D73259">
            <w:r>
              <w:t>Praktijk beademing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2329A53" w14:textId="77777777" w:rsidR="004159AA" w:rsidRDefault="00FE5692">
            <w:r>
              <w:t>UMCG</w:t>
            </w:r>
          </w:p>
          <w:p w14:paraId="4B66C902" w14:textId="77777777" w:rsidR="00FE5692" w:rsidRDefault="00FE5692">
            <w:r>
              <w:t>AUMC</w:t>
            </w:r>
          </w:p>
          <w:p w14:paraId="2F24D324" w14:textId="77777777" w:rsidR="00FE5692" w:rsidRDefault="00FE5692">
            <w:r>
              <w:t>UMCU</w:t>
            </w:r>
          </w:p>
          <w:p w14:paraId="0F799CAD" w14:textId="2CB72DDA" w:rsidR="00054F58" w:rsidRPr="004159AA" w:rsidRDefault="00054F58">
            <w:r>
              <w:t>LUMC/Erasmus?</w:t>
            </w:r>
          </w:p>
        </w:tc>
      </w:tr>
      <w:tr w:rsidR="00054F58" w:rsidRPr="004159AA" w14:paraId="2B15E413" w14:textId="477C44AE" w:rsidTr="00D73259"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747B981" w14:textId="2387285A" w:rsidR="004159AA" w:rsidRPr="00166BF5" w:rsidRDefault="00166BF5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UMCU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14:paraId="65A44E32" w14:textId="43FFC8EF" w:rsidR="004159AA" w:rsidRDefault="00BB5EB2">
            <w:r>
              <w:t>CRUCIAL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14:paraId="6B58C72D" w14:textId="77777777" w:rsidR="004159AA" w:rsidRDefault="004159AA">
            <w:pPr>
              <w:rPr>
                <w:lang w:val="en-US"/>
              </w:rPr>
            </w:pP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14:paraId="47DE0295" w14:textId="112D948B" w:rsidR="004159AA" w:rsidRPr="004159AA" w:rsidRDefault="00BB5EB2">
            <w:r>
              <w:t>Effect allopurinol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1636BF3" w14:textId="77777777" w:rsidR="004159AA" w:rsidRDefault="00BB5EB2">
            <w:r>
              <w:t>UMCU</w:t>
            </w:r>
          </w:p>
          <w:p w14:paraId="5E2AF1B4" w14:textId="37E2BB68" w:rsidR="00BB5EB2" w:rsidRDefault="00BB5EB2">
            <w:r>
              <w:t>R</w:t>
            </w:r>
            <w:r w:rsidR="00054F58">
              <w:t>adboud</w:t>
            </w:r>
          </w:p>
          <w:p w14:paraId="0563AB05" w14:textId="4772FAD2" w:rsidR="00BB5EB2" w:rsidRPr="004159AA" w:rsidRDefault="00BB5EB2">
            <w:r>
              <w:t>UMCG?</w:t>
            </w:r>
          </w:p>
        </w:tc>
      </w:tr>
      <w:tr w:rsidR="00054F58" w:rsidRPr="004159AA" w14:paraId="08E816BC" w14:textId="77777777" w:rsidTr="00D73259"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679835B" w14:textId="3531D75A" w:rsidR="00166BF5" w:rsidRPr="00166BF5" w:rsidRDefault="00166BF5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LUMC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14:paraId="1EB105BD" w14:textId="03AFB230" w:rsidR="00166BF5" w:rsidRDefault="00ED7CD6">
            <w:r>
              <w:t xml:space="preserve">PROCEDURES (eerder </w:t>
            </w:r>
            <w:proofErr w:type="spellStart"/>
            <w:r>
              <w:t>dEMG</w:t>
            </w:r>
            <w:proofErr w:type="spellEnd"/>
            <w:r>
              <w:t>/</w:t>
            </w:r>
            <w:proofErr w:type="spellStart"/>
            <w:r>
              <w:t>dUS</w:t>
            </w:r>
            <w:proofErr w:type="spellEnd"/>
            <w:r>
              <w:t>)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14:paraId="24E34198" w14:textId="77777777" w:rsidR="00166BF5" w:rsidRDefault="00ED7CD6">
            <w:pPr>
              <w:rPr>
                <w:lang w:val="en-US"/>
              </w:rPr>
            </w:pPr>
            <w:r>
              <w:rPr>
                <w:lang w:val="en-US"/>
              </w:rPr>
              <w:t>S Heisterkamp/</w:t>
            </w:r>
          </w:p>
          <w:p w14:paraId="0835E8AC" w14:textId="05EC7BDF" w:rsidR="00ED7CD6" w:rsidRDefault="00ED7CD6">
            <w:pPr>
              <w:rPr>
                <w:lang w:val="en-US"/>
              </w:rPr>
            </w:pPr>
            <w:r>
              <w:rPr>
                <w:lang w:val="en-US"/>
              </w:rPr>
              <w:t>R Bem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14:paraId="172BCD21" w14:textId="65BCC995" w:rsidR="00166BF5" w:rsidRPr="004159AA" w:rsidRDefault="00ED7CD6">
            <w:r>
              <w:t>EMG en echo diafragma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AD723A3" w14:textId="77777777" w:rsidR="00166BF5" w:rsidRDefault="00FE5692">
            <w:r>
              <w:t>LUMC</w:t>
            </w:r>
          </w:p>
          <w:p w14:paraId="066918C6" w14:textId="69FF01FB" w:rsidR="00FE5692" w:rsidRPr="004159AA" w:rsidRDefault="00FE5692"/>
        </w:tc>
      </w:tr>
    </w:tbl>
    <w:p w14:paraId="4418B087" w14:textId="77777777" w:rsidR="007C5430" w:rsidRPr="004159AA" w:rsidRDefault="007C5430"/>
    <w:sectPr w:rsidR="007C5430" w:rsidRPr="004159AA" w:rsidSect="001D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ABA"/>
    <w:multiLevelType w:val="hybridMultilevel"/>
    <w:tmpl w:val="91E0D842"/>
    <w:lvl w:ilvl="0" w:tplc="F47E43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9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30"/>
    <w:rsid w:val="00017A13"/>
    <w:rsid w:val="00053313"/>
    <w:rsid w:val="00054F58"/>
    <w:rsid w:val="00166BF5"/>
    <w:rsid w:val="001D01E0"/>
    <w:rsid w:val="002D3AB1"/>
    <w:rsid w:val="003717A9"/>
    <w:rsid w:val="00375EE8"/>
    <w:rsid w:val="004159AA"/>
    <w:rsid w:val="004F3375"/>
    <w:rsid w:val="00702534"/>
    <w:rsid w:val="00704BCB"/>
    <w:rsid w:val="007C5430"/>
    <w:rsid w:val="007E73C9"/>
    <w:rsid w:val="008748C8"/>
    <w:rsid w:val="00B06F51"/>
    <w:rsid w:val="00BB5EB2"/>
    <w:rsid w:val="00BE7F96"/>
    <w:rsid w:val="00D73259"/>
    <w:rsid w:val="00ED7CD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0E13"/>
  <w15:chartTrackingRefBased/>
  <w15:docId w15:val="{FB514C08-5C37-40F9-86B4-D960CD38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01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C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Zwol, Annelies van</dc:creator>
  <cp:keywords/>
  <dc:description/>
  <cp:lastModifiedBy>Bem, R.A. (Reinout)</cp:lastModifiedBy>
  <cp:revision>7</cp:revision>
  <dcterms:created xsi:type="dcterms:W3CDTF">2024-09-26T12:57:00Z</dcterms:created>
  <dcterms:modified xsi:type="dcterms:W3CDTF">2024-09-26T13:45:00Z</dcterms:modified>
</cp:coreProperties>
</file>